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A9F" w:rsidRDefault="00B51A9F" w:rsidP="00B51A9F">
      <w:pPr>
        <w:ind w:firstLine="0"/>
        <w:jc w:val="center"/>
      </w:pPr>
      <w:bookmarkStart w:id="0" w:name="_GoBack"/>
      <w:bookmarkEnd w:id="0"/>
    </w:p>
    <w:p w:rsidR="00B51A9F" w:rsidRDefault="00B51A9F" w:rsidP="00B51A9F">
      <w:pPr>
        <w:ind w:firstLine="0"/>
        <w:jc w:val="center"/>
      </w:pPr>
    </w:p>
    <w:p w:rsidR="00B51A9F" w:rsidRDefault="00B51A9F" w:rsidP="00B51A9F">
      <w:pPr>
        <w:ind w:firstLine="0"/>
        <w:jc w:val="center"/>
      </w:pPr>
    </w:p>
    <w:p w:rsidR="00B51A9F" w:rsidRDefault="00B51A9F" w:rsidP="00B51A9F">
      <w:pPr>
        <w:ind w:firstLine="0"/>
        <w:jc w:val="center"/>
      </w:pPr>
    </w:p>
    <w:p w:rsidR="00B51A9F" w:rsidRDefault="00B51A9F" w:rsidP="00B51A9F">
      <w:pPr>
        <w:ind w:firstLine="0"/>
        <w:jc w:val="center"/>
      </w:pPr>
    </w:p>
    <w:p w:rsidR="00B51A9F" w:rsidRDefault="00B51A9F" w:rsidP="00B51A9F">
      <w:pPr>
        <w:ind w:firstLine="0"/>
        <w:jc w:val="center"/>
      </w:pPr>
      <w:r>
        <w:t xml:space="preserve">Government Intervention </w:t>
      </w:r>
    </w:p>
    <w:p w:rsidR="00B51A9F" w:rsidRDefault="00B51A9F" w:rsidP="00EF09FE">
      <w:pPr>
        <w:ind w:firstLine="0"/>
        <w:jc w:val="center"/>
      </w:pPr>
      <w:r>
        <w:t>Student’s Name</w:t>
      </w:r>
    </w:p>
    <w:p w:rsidR="00B51A9F" w:rsidRDefault="00B51A9F" w:rsidP="00EF09FE">
      <w:pPr>
        <w:ind w:firstLine="0"/>
        <w:jc w:val="center"/>
      </w:pPr>
      <w:r>
        <w:t>Institutional Affiliation</w:t>
      </w:r>
    </w:p>
    <w:p w:rsidR="00B51A9F" w:rsidRDefault="00B51A9F">
      <w:r>
        <w:br w:type="page"/>
      </w:r>
    </w:p>
    <w:p w:rsidR="00EF09FE" w:rsidRDefault="00EF09FE" w:rsidP="00EF09FE">
      <w:pPr>
        <w:ind w:firstLine="0"/>
        <w:jc w:val="center"/>
      </w:pPr>
      <w:r>
        <w:lastRenderedPageBreak/>
        <w:t xml:space="preserve">Government Intervention </w:t>
      </w:r>
    </w:p>
    <w:p w:rsidR="009457E2" w:rsidRDefault="009457E2" w:rsidP="00967AE4">
      <w:r>
        <w:t xml:space="preserve">Government intervention can make the situation worse in most cases. Venezuela is a perfect example of how government intervention can make situation worse than they ought to be. Recently, Venezuela has </w:t>
      </w:r>
      <w:r w:rsidR="00EF09FE">
        <w:t>faced a</w:t>
      </w:r>
      <w:r>
        <w:t xml:space="preserve"> major crisis following the government’s intervention to rectify the situation. </w:t>
      </w:r>
      <w:r w:rsidR="00EF09FE">
        <w:t>In</w:t>
      </w:r>
      <w:r>
        <w:t xml:space="preserve"> 2000, there were various efforts by the government to rectify the political situation that would otherwise mean well for the economy. However, </w:t>
      </w:r>
      <w:r w:rsidR="00196D6C">
        <w:t xml:space="preserve">government efforts set up socialism and dictatorship. The intervention of the United States of America and Russia did not help the situation but worsened it and escalated the plight of Venezuela as a country as they put it into more crises. </w:t>
      </w:r>
    </w:p>
    <w:p w:rsidR="00EF09FE" w:rsidRDefault="00196D6C" w:rsidP="009457E2">
      <w:pPr>
        <w:ind w:firstLine="0"/>
      </w:pPr>
      <w:r>
        <w:tab/>
        <w:t xml:space="preserve">The government’s bid to </w:t>
      </w:r>
      <w:proofErr w:type="gramStart"/>
      <w:r>
        <w:t>intervene</w:t>
      </w:r>
      <w:proofErr w:type="gramEnd"/>
      <w:r>
        <w:t xml:space="preserve"> the free market and its decision to price itself of oil and gas worsened the situation. This intervention affected demand and supply in a very bad manner and worsened Venezuela’s economic situation</w:t>
      </w:r>
      <w:r w:rsidR="007849F1">
        <w:t xml:space="preserve"> (</w:t>
      </w:r>
      <w:proofErr w:type="spellStart"/>
      <w:r w:rsidR="007849F1">
        <w:t>Dachevsky</w:t>
      </w:r>
      <w:proofErr w:type="spellEnd"/>
      <w:r w:rsidR="007849F1" w:rsidRPr="00EF09FE">
        <w:t xml:space="preserve"> &amp; </w:t>
      </w:r>
      <w:proofErr w:type="spellStart"/>
      <w:r w:rsidR="007849F1">
        <w:t>Kornblihtt</w:t>
      </w:r>
      <w:proofErr w:type="spellEnd"/>
      <w:r w:rsidR="007849F1">
        <w:t xml:space="preserve">, </w:t>
      </w:r>
      <w:r w:rsidR="007849F1" w:rsidRPr="00EF09FE">
        <w:t>2017</w:t>
      </w:r>
      <w:r w:rsidR="007849F1">
        <w:t>)</w:t>
      </w:r>
      <w:r>
        <w:t>. Investors decided to opt out of the energy sector leaving the government as the only stakeholder. The opting out of investors led to unemployment in the country which ultimately contributed to increased poverty and the severity of other economic and health problems in the country</w:t>
      </w:r>
      <w:r w:rsidR="003D2151">
        <w:t xml:space="preserve"> (</w:t>
      </w:r>
      <w:proofErr w:type="spellStart"/>
      <w:r w:rsidR="003D2151">
        <w:t>Dachevsky</w:t>
      </w:r>
      <w:proofErr w:type="spellEnd"/>
      <w:r w:rsidR="003D2151" w:rsidRPr="00EF09FE">
        <w:t xml:space="preserve"> &amp; </w:t>
      </w:r>
      <w:proofErr w:type="spellStart"/>
      <w:r w:rsidR="003D2151">
        <w:t>Kornblihtt</w:t>
      </w:r>
      <w:proofErr w:type="spellEnd"/>
      <w:r w:rsidR="003D2151">
        <w:t xml:space="preserve">, </w:t>
      </w:r>
      <w:r w:rsidR="003D2151" w:rsidRPr="00EF09FE">
        <w:t>2017</w:t>
      </w:r>
      <w:r w:rsidR="003D2151">
        <w:t>)</w:t>
      </w:r>
      <w:r>
        <w:t xml:space="preserve">. Venezuela’s economy slowed down and cost pull inflation became so high. </w:t>
      </w:r>
      <w:r w:rsidR="00EF09FE">
        <w:t>All these problems came as a result of government intervention.</w:t>
      </w:r>
    </w:p>
    <w:p w:rsidR="00EF09FE" w:rsidRDefault="00EF09FE" w:rsidP="007849F1">
      <w:r>
        <w:t>In conclusion, government intervention can worsen the situation and affect the economy badly. Venezuela’s economy deteriorated following government intervention. Besides, it leads to inflation, the opting out of investors, unemployment and increased societal evils due to unemployment. There is a need to minimize government intervention if economic growth should be attained.</w:t>
      </w:r>
    </w:p>
    <w:p w:rsidR="00EF09FE" w:rsidRDefault="00EF09FE" w:rsidP="00EF09FE">
      <w:pPr>
        <w:ind w:left="720" w:hanging="720"/>
        <w:jc w:val="center"/>
      </w:pPr>
      <w:r>
        <w:lastRenderedPageBreak/>
        <w:t xml:space="preserve">References </w:t>
      </w:r>
    </w:p>
    <w:p w:rsidR="00FF25F5" w:rsidRDefault="00EF09FE" w:rsidP="00EF09FE">
      <w:pPr>
        <w:ind w:left="720" w:hanging="720"/>
      </w:pPr>
      <w:proofErr w:type="spellStart"/>
      <w:proofErr w:type="gramStart"/>
      <w:r w:rsidRPr="00EF09FE">
        <w:t>Dachevsky</w:t>
      </w:r>
      <w:proofErr w:type="spellEnd"/>
      <w:r w:rsidRPr="00EF09FE">
        <w:t xml:space="preserve">, F., &amp; </w:t>
      </w:r>
      <w:proofErr w:type="spellStart"/>
      <w:r w:rsidRPr="00EF09FE">
        <w:t>Kornblihtt</w:t>
      </w:r>
      <w:proofErr w:type="spellEnd"/>
      <w:r w:rsidRPr="00EF09FE">
        <w:t>, J. (2017).</w:t>
      </w:r>
      <w:proofErr w:type="gramEnd"/>
      <w:r w:rsidRPr="00EF09FE">
        <w:t xml:space="preserve"> </w:t>
      </w:r>
      <w:proofErr w:type="gramStart"/>
      <w:r w:rsidRPr="00EF09FE">
        <w:t xml:space="preserve">The reproduction and crisis of capitalism in Venezuela under </w:t>
      </w:r>
      <w:proofErr w:type="spellStart"/>
      <w:r w:rsidRPr="00EF09FE">
        <w:t>Chavismo</w:t>
      </w:r>
      <w:proofErr w:type="spellEnd"/>
      <w:r w:rsidRPr="00EF09FE">
        <w:t>.</w:t>
      </w:r>
      <w:proofErr w:type="gramEnd"/>
      <w:r w:rsidRPr="00EF09FE">
        <w:t> </w:t>
      </w:r>
      <w:r w:rsidRPr="00EF09FE">
        <w:rPr>
          <w:i/>
          <w:iCs/>
        </w:rPr>
        <w:t>Latin American Perspectives</w:t>
      </w:r>
      <w:r w:rsidRPr="00EF09FE">
        <w:t>, </w:t>
      </w:r>
      <w:r w:rsidRPr="00EF09FE">
        <w:rPr>
          <w:i/>
          <w:iCs/>
        </w:rPr>
        <w:t>44</w:t>
      </w:r>
      <w:r w:rsidRPr="00EF09FE">
        <w:t>(1), 78-93.</w:t>
      </w:r>
    </w:p>
    <w:p w:rsidR="00EF09FE" w:rsidRDefault="00EF09FE" w:rsidP="009457E2">
      <w:pPr>
        <w:ind w:firstLine="0"/>
      </w:pPr>
    </w:p>
    <w:sectPr w:rsidR="00EF09F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39F" w:rsidRDefault="001A339F" w:rsidP="002F48DC">
      <w:pPr>
        <w:spacing w:after="0" w:line="240" w:lineRule="auto"/>
      </w:pPr>
      <w:r>
        <w:separator/>
      </w:r>
    </w:p>
  </w:endnote>
  <w:endnote w:type="continuationSeparator" w:id="0">
    <w:p w:rsidR="001A339F" w:rsidRDefault="001A339F" w:rsidP="002F4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39F" w:rsidRDefault="001A339F" w:rsidP="002F48DC">
      <w:pPr>
        <w:spacing w:after="0" w:line="240" w:lineRule="auto"/>
      </w:pPr>
      <w:r>
        <w:separator/>
      </w:r>
    </w:p>
  </w:footnote>
  <w:footnote w:type="continuationSeparator" w:id="0">
    <w:p w:rsidR="001A339F" w:rsidRDefault="001A339F" w:rsidP="002F4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8DC" w:rsidRDefault="002F48DC" w:rsidP="002F48DC">
    <w:pPr>
      <w:pStyle w:val="Header"/>
      <w:ind w:firstLine="0"/>
    </w:pPr>
    <w:r>
      <w:t>GOVERNMENT INTERVENTION</w:t>
    </w:r>
    <w:r>
      <w:tab/>
    </w:r>
    <w:r>
      <w:tab/>
    </w:r>
    <w:sdt>
      <w:sdtPr>
        <w:id w:val="-1931034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2F48DC" w:rsidRDefault="002F48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F88"/>
    <w:rsid w:val="00196D6C"/>
    <w:rsid w:val="001A339F"/>
    <w:rsid w:val="002F48DC"/>
    <w:rsid w:val="003D2151"/>
    <w:rsid w:val="007849F1"/>
    <w:rsid w:val="00894F88"/>
    <w:rsid w:val="009457E2"/>
    <w:rsid w:val="00967AE4"/>
    <w:rsid w:val="00B51A9F"/>
    <w:rsid w:val="00E4773C"/>
    <w:rsid w:val="00EF09FE"/>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DC"/>
  </w:style>
  <w:style w:type="paragraph" w:styleId="Footer">
    <w:name w:val="footer"/>
    <w:basedOn w:val="Normal"/>
    <w:link w:val="FooterChar"/>
    <w:uiPriority w:val="99"/>
    <w:unhideWhenUsed/>
    <w:rsid w:val="002F4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DC"/>
  </w:style>
  <w:style w:type="paragraph" w:styleId="Footer">
    <w:name w:val="footer"/>
    <w:basedOn w:val="Normal"/>
    <w:link w:val="FooterChar"/>
    <w:uiPriority w:val="99"/>
    <w:unhideWhenUsed/>
    <w:rsid w:val="002F4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99968E7-8B86-485A-B73E-8AED2DB6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8</cp:revision>
  <dcterms:created xsi:type="dcterms:W3CDTF">2020-07-18T07:58:00Z</dcterms:created>
  <dcterms:modified xsi:type="dcterms:W3CDTF">2020-07-18T08:52:00Z</dcterms:modified>
</cp:coreProperties>
</file>